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2E" w:rsidRDefault="00E2642E" w:rsidP="0092532B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MediumShading2-Accent5"/>
        <w:tblpPr w:leftFromText="180" w:rightFromText="180" w:vertAnchor="page" w:horzAnchor="margin" w:tblpY="2011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274"/>
        <w:gridCol w:w="2450"/>
      </w:tblGrid>
      <w:tr w:rsidR="0092532B" w:rsidRPr="00586EBF" w:rsidTr="00925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92532B" w:rsidRPr="00586EBF" w:rsidRDefault="0092532B" w:rsidP="0092532B">
            <w:pPr>
              <w:pStyle w:val="NormalWeb"/>
              <w:spacing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Base Oil SN150</w:t>
            </w:r>
          </w:p>
        </w:tc>
      </w:tr>
      <w:tr w:rsidR="0092532B" w:rsidRPr="00586EBF" w:rsidTr="0092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2532B" w:rsidRPr="00586EBF" w:rsidRDefault="0092532B" w:rsidP="0092532B">
            <w:pPr>
              <w:spacing w:after="0" w:line="480" w:lineRule="auto"/>
              <w:contextualSpacing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1085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2532B" w:rsidRPr="00586EBF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Test Method</w:t>
            </w:r>
          </w:p>
        </w:tc>
        <w:tc>
          <w:tcPr>
            <w:tcW w:w="1169" w:type="pct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2532B" w:rsidRPr="00586EBF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Value</w:t>
            </w:r>
          </w:p>
        </w:tc>
      </w:tr>
      <w:tr w:rsidR="0092532B" w:rsidRPr="00586EBF" w:rsidTr="0092532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Appearance</w:t>
            </w:r>
          </w:p>
        </w:tc>
        <w:tc>
          <w:tcPr>
            <w:tcW w:w="1085" w:type="pct"/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 &amp; B</w:t>
            </w:r>
          </w:p>
        </w:tc>
      </w:tr>
      <w:tr w:rsidR="0092532B" w:rsidRPr="00586EBF" w:rsidTr="0092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Color </w:t>
            </w:r>
          </w:p>
        </w:tc>
        <w:tc>
          <w:tcPr>
            <w:tcW w:w="1085" w:type="pct"/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D-1500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Max 1</w:t>
            </w:r>
          </w:p>
        </w:tc>
      </w:tr>
      <w:tr w:rsidR="0092532B" w:rsidRPr="00586EBF" w:rsidTr="00925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Viscosity @ 100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</w:rPr>
              <w:t>CSt</w:t>
            </w:r>
            <w:proofErr w:type="spellEnd"/>
          </w:p>
        </w:tc>
        <w:tc>
          <w:tcPr>
            <w:tcW w:w="1085" w:type="pct"/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D-445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4.7-5.7</w:t>
            </w:r>
          </w:p>
        </w:tc>
      </w:tr>
      <w:tr w:rsidR="0092532B" w:rsidRPr="00586EBF" w:rsidTr="0092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2B" w:rsidRPr="00E73F8E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8E">
              <w:rPr>
                <w:rFonts w:cstheme="minorHAnsi"/>
                <w:color w:val="000000" w:themeColor="text1"/>
                <w:sz w:val="24"/>
                <w:szCs w:val="24"/>
              </w:rPr>
              <w:t>Viscosity Index; Min</w:t>
            </w:r>
          </w:p>
        </w:tc>
        <w:tc>
          <w:tcPr>
            <w:tcW w:w="1085" w:type="pct"/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D-2270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90</w:t>
            </w:r>
          </w:p>
        </w:tc>
      </w:tr>
      <w:tr w:rsidR="0092532B" w:rsidRPr="00586EBF" w:rsidTr="00925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32B" w:rsidRPr="00E73F8E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3F8E">
              <w:rPr>
                <w:rFonts w:cstheme="minorHAnsi"/>
                <w:color w:val="000000" w:themeColor="text1"/>
                <w:sz w:val="24"/>
                <w:szCs w:val="24"/>
              </w:rPr>
              <w:t>Flash Point, (Min)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085" w:type="pct"/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D-92</w:t>
            </w:r>
          </w:p>
        </w:tc>
        <w:tc>
          <w:tcPr>
            <w:tcW w:w="1169" w:type="pct"/>
            <w:tcBorders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Min 200</w:t>
            </w:r>
          </w:p>
        </w:tc>
      </w:tr>
      <w:tr w:rsidR="0092532B" w:rsidRPr="00586EBF" w:rsidTr="00925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6" w:type="pct"/>
            <w:tcBorders>
              <w:top w:val="single" w:sz="4" w:space="0" w:color="auto"/>
              <w:bottom w:val="thickThinSmallGap" w:sz="24" w:space="0" w:color="806000" w:themeColor="accent4" w:themeShade="80"/>
            </w:tcBorders>
            <w:shd w:val="clear" w:color="auto" w:fill="auto"/>
          </w:tcPr>
          <w:p w:rsidR="0092532B" w:rsidRPr="00E73F8E" w:rsidRDefault="0092532B" w:rsidP="0092532B">
            <w:pPr>
              <w:spacing w:after="0" w:line="48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Pour Point, (Max) </w:t>
            </w:r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73F8E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o</w:t>
            </w:r>
            <w:r>
              <w:rPr>
                <w:rFonts w:cstheme="minorHAnsi"/>
                <w:color w:val="auto"/>
                <w:sz w:val="24"/>
                <w:szCs w:val="24"/>
              </w:rPr>
              <w:t>C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85" w:type="pct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ASTM D-97</w:t>
            </w:r>
          </w:p>
        </w:tc>
        <w:tc>
          <w:tcPr>
            <w:tcW w:w="1169" w:type="pct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92532B" w:rsidRPr="005925B1" w:rsidRDefault="0092532B" w:rsidP="0092532B">
            <w:pPr>
              <w:spacing w:after="0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Max 6</w:t>
            </w:r>
          </w:p>
        </w:tc>
      </w:tr>
    </w:tbl>
    <w:p w:rsidR="005925B1" w:rsidRDefault="005925B1" w:rsidP="00E2642E">
      <w:pPr>
        <w:spacing w:after="0" w:line="240" w:lineRule="auto"/>
        <w:contextualSpacing/>
        <w:rPr>
          <w:rFonts w:asciiTheme="minorBidi" w:hAnsiTheme="minorBidi"/>
          <w:b/>
          <w:bCs/>
          <w:sz w:val="20"/>
          <w:szCs w:val="20"/>
        </w:rPr>
      </w:pPr>
    </w:p>
    <w:sectPr w:rsidR="005925B1" w:rsidSect="00925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8391" w:orient="landscape" w:code="1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3" w:rsidRDefault="00D8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3" w:rsidRDefault="00D86BE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3" w:rsidRDefault="00D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86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9" o:spid="_x0000_s2065" type="#_x0000_t75" style="position:absolute;margin-left:0;margin-top:0;width:425.3pt;height:425.3pt;z-index:-251653120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86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67" type="#_x0000_t75" style="position:absolute;margin-left:83.45pt;margin-top:-9.7pt;width:356.3pt;height:356.3pt;z-index:-251650048;mso-position-horizontal-relative:margin;mso-position-vertical-relative:margin" o:allowincell="f">
          <v:imagedata r:id="rId1" o:title="RDR Logo Vertical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 wp14:anchorId="5B0FE512" wp14:editId="0BD3C0E7">
          <wp:simplePos x="0" y="0"/>
          <wp:positionH relativeFrom="margin">
            <wp:align>center</wp:align>
          </wp:positionH>
          <wp:positionV relativeFrom="paragraph">
            <wp:posOffset>-1002893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D86B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6138" o:spid="_x0000_s2064" type="#_x0000_t75" style="position:absolute;margin-left:0;margin-top:0;width:425.3pt;height:425.3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LI0NTQwMbQ0tzBS0lEKTi0uzszPAykwrAUAh+MXxiwAAAA="/>
  </w:docVars>
  <w:rsids>
    <w:rsidRoot w:val="00194D0D"/>
    <w:rsid w:val="000470FE"/>
    <w:rsid w:val="000B6C16"/>
    <w:rsid w:val="00194D0D"/>
    <w:rsid w:val="00231FEB"/>
    <w:rsid w:val="002D4545"/>
    <w:rsid w:val="003E1563"/>
    <w:rsid w:val="003E7A7D"/>
    <w:rsid w:val="00523FF7"/>
    <w:rsid w:val="005652A0"/>
    <w:rsid w:val="00586EBF"/>
    <w:rsid w:val="005925B1"/>
    <w:rsid w:val="006C5521"/>
    <w:rsid w:val="0082043D"/>
    <w:rsid w:val="0092532B"/>
    <w:rsid w:val="009255CB"/>
    <w:rsid w:val="009E2105"/>
    <w:rsid w:val="00A27E45"/>
    <w:rsid w:val="00AC1964"/>
    <w:rsid w:val="00B27FCB"/>
    <w:rsid w:val="00B5080D"/>
    <w:rsid w:val="00BC6631"/>
    <w:rsid w:val="00D4736A"/>
    <w:rsid w:val="00D53CE5"/>
    <w:rsid w:val="00D86BE3"/>
    <w:rsid w:val="00DA36FD"/>
    <w:rsid w:val="00E2642E"/>
    <w:rsid w:val="00E73F8E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A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A27E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522C-D1FC-436A-B6BA-FC6CD694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9</cp:revision>
  <cp:lastPrinted>2019-06-15T12:28:00Z</cp:lastPrinted>
  <dcterms:created xsi:type="dcterms:W3CDTF">2019-06-12T06:34:00Z</dcterms:created>
  <dcterms:modified xsi:type="dcterms:W3CDTF">2019-07-14T12:05:00Z</dcterms:modified>
</cp:coreProperties>
</file>